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A" w:rsidRPr="00C74F83" w:rsidRDefault="00F044CA" w:rsidP="00F044CA">
      <w:pPr>
        <w:jc w:val="center"/>
        <w:rPr>
          <w:sz w:val="28"/>
          <w:szCs w:val="28"/>
        </w:rPr>
      </w:pPr>
      <w:r w:rsidRPr="00C74F83">
        <w:rPr>
          <w:sz w:val="28"/>
          <w:szCs w:val="28"/>
        </w:rPr>
        <w:t>муниципальное бюджетное общеобразовательное учреждение</w:t>
      </w:r>
    </w:p>
    <w:p w:rsidR="00F044CA" w:rsidRPr="00C74F83" w:rsidRDefault="00F044CA" w:rsidP="00F044CA">
      <w:pPr>
        <w:jc w:val="center"/>
        <w:rPr>
          <w:sz w:val="28"/>
          <w:szCs w:val="28"/>
        </w:rPr>
      </w:pPr>
      <w:r w:rsidRPr="00C74F83">
        <w:rPr>
          <w:sz w:val="28"/>
          <w:szCs w:val="28"/>
        </w:rPr>
        <w:t>«</w:t>
      </w:r>
      <w:proofErr w:type="spellStart"/>
      <w:r w:rsidRPr="00C74F83">
        <w:rPr>
          <w:sz w:val="28"/>
          <w:szCs w:val="28"/>
        </w:rPr>
        <w:t>Горбатовская</w:t>
      </w:r>
      <w:proofErr w:type="spellEnd"/>
      <w:r w:rsidRPr="00C74F83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C74F83">
        <w:rPr>
          <w:sz w:val="28"/>
          <w:szCs w:val="28"/>
        </w:rPr>
        <w:t>Боковского</w:t>
      </w:r>
      <w:proofErr w:type="spellEnd"/>
      <w:r w:rsidRPr="00C74F83">
        <w:rPr>
          <w:sz w:val="28"/>
          <w:szCs w:val="28"/>
        </w:rPr>
        <w:t xml:space="preserve"> района</w:t>
      </w:r>
    </w:p>
    <w:p w:rsidR="00F044CA" w:rsidRPr="00C74F83" w:rsidRDefault="00F044CA" w:rsidP="00F044CA">
      <w:pPr>
        <w:jc w:val="center"/>
        <w:rPr>
          <w:sz w:val="28"/>
          <w:szCs w:val="28"/>
        </w:rPr>
      </w:pPr>
      <w:r w:rsidRPr="00C74F83">
        <w:rPr>
          <w:sz w:val="28"/>
          <w:szCs w:val="28"/>
        </w:rPr>
        <w:t>(МБОУ «</w:t>
      </w:r>
      <w:proofErr w:type="spellStart"/>
      <w:r w:rsidRPr="00C74F83">
        <w:rPr>
          <w:sz w:val="28"/>
          <w:szCs w:val="28"/>
        </w:rPr>
        <w:t>Горбатовская</w:t>
      </w:r>
      <w:proofErr w:type="spellEnd"/>
      <w:r w:rsidRPr="00C74F83">
        <w:rPr>
          <w:sz w:val="28"/>
          <w:szCs w:val="28"/>
        </w:rPr>
        <w:t xml:space="preserve"> ООШ» </w:t>
      </w:r>
      <w:proofErr w:type="spellStart"/>
      <w:r w:rsidRPr="00C74F83">
        <w:rPr>
          <w:sz w:val="28"/>
          <w:szCs w:val="28"/>
        </w:rPr>
        <w:t>Боковского</w:t>
      </w:r>
      <w:proofErr w:type="spellEnd"/>
      <w:r w:rsidRPr="00C74F83">
        <w:rPr>
          <w:sz w:val="28"/>
          <w:szCs w:val="28"/>
        </w:rPr>
        <w:t xml:space="preserve"> района)</w:t>
      </w:r>
    </w:p>
    <w:p w:rsidR="00F044CA" w:rsidRPr="00C74F83" w:rsidRDefault="00F044CA" w:rsidP="00F044CA">
      <w:pPr>
        <w:pStyle w:val="5"/>
        <w:rPr>
          <w:sz w:val="28"/>
          <w:szCs w:val="28"/>
        </w:rPr>
      </w:pPr>
    </w:p>
    <w:p w:rsidR="00F044CA" w:rsidRPr="00C74F83" w:rsidRDefault="00F044CA" w:rsidP="00F044CA">
      <w:pPr>
        <w:pStyle w:val="5"/>
        <w:rPr>
          <w:b w:val="0"/>
          <w:sz w:val="28"/>
          <w:szCs w:val="28"/>
        </w:rPr>
      </w:pPr>
      <w:r w:rsidRPr="00C74F83">
        <w:rPr>
          <w:b w:val="0"/>
          <w:sz w:val="28"/>
          <w:szCs w:val="28"/>
        </w:rPr>
        <w:t>Приказ</w:t>
      </w:r>
    </w:p>
    <w:p w:rsidR="00F044CA" w:rsidRPr="00C74F83" w:rsidRDefault="00F044CA" w:rsidP="00F044CA">
      <w:pPr>
        <w:rPr>
          <w:sz w:val="28"/>
          <w:szCs w:val="28"/>
        </w:rPr>
      </w:pPr>
    </w:p>
    <w:p w:rsidR="00F044CA" w:rsidRPr="00C74F83" w:rsidRDefault="00F044CA" w:rsidP="00F044CA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C74F83">
        <w:rPr>
          <w:sz w:val="28"/>
          <w:szCs w:val="28"/>
        </w:rPr>
        <w:t>1.04.201</w:t>
      </w:r>
      <w:r>
        <w:rPr>
          <w:sz w:val="28"/>
          <w:szCs w:val="28"/>
        </w:rPr>
        <w:t>6</w:t>
      </w:r>
      <w:r w:rsidRPr="00C74F83">
        <w:rPr>
          <w:sz w:val="28"/>
          <w:szCs w:val="28"/>
        </w:rPr>
        <w:t xml:space="preserve"> г. </w:t>
      </w:r>
      <w:r w:rsidRPr="00C74F83">
        <w:rPr>
          <w:sz w:val="28"/>
          <w:szCs w:val="28"/>
        </w:rPr>
        <w:tab/>
      </w:r>
      <w:r w:rsidRPr="00C74F83">
        <w:rPr>
          <w:sz w:val="28"/>
          <w:szCs w:val="28"/>
        </w:rPr>
        <w:tab/>
        <w:t xml:space="preserve">                                                       </w:t>
      </w:r>
      <w:r w:rsidRPr="00C74F8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 w:rsidRPr="00C74F83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C74F83">
        <w:rPr>
          <w:sz w:val="28"/>
          <w:szCs w:val="28"/>
        </w:rPr>
        <w:t xml:space="preserve"> </w:t>
      </w:r>
    </w:p>
    <w:p w:rsidR="00F044CA" w:rsidRPr="00C74F83" w:rsidRDefault="00F044CA" w:rsidP="00F044CA">
      <w:pPr>
        <w:jc w:val="center"/>
        <w:rPr>
          <w:sz w:val="28"/>
          <w:szCs w:val="28"/>
        </w:rPr>
      </w:pPr>
      <w:r w:rsidRPr="00C74F83">
        <w:rPr>
          <w:sz w:val="28"/>
          <w:szCs w:val="28"/>
        </w:rPr>
        <w:t>х</w:t>
      </w:r>
      <w:proofErr w:type="gramStart"/>
      <w:r w:rsidRPr="00C74F83">
        <w:rPr>
          <w:sz w:val="28"/>
          <w:szCs w:val="28"/>
        </w:rPr>
        <w:t>.Г</w:t>
      </w:r>
      <w:proofErr w:type="gramEnd"/>
      <w:r w:rsidRPr="00C74F83">
        <w:rPr>
          <w:sz w:val="28"/>
          <w:szCs w:val="28"/>
        </w:rPr>
        <w:t>орбатов</w:t>
      </w:r>
    </w:p>
    <w:p w:rsidR="00F044CA" w:rsidRPr="00C74F83" w:rsidRDefault="00F044CA" w:rsidP="00F044CA">
      <w:pPr>
        <w:tabs>
          <w:tab w:val="left" w:pos="3789"/>
        </w:tabs>
        <w:jc w:val="center"/>
        <w:rPr>
          <w:sz w:val="28"/>
          <w:szCs w:val="28"/>
        </w:rPr>
      </w:pPr>
      <w:r w:rsidRPr="00C74F83">
        <w:rPr>
          <w:sz w:val="28"/>
          <w:szCs w:val="28"/>
        </w:rPr>
        <w:t>Об информировании обучающихся 9 класса, их родителей (законных представителей) о сроках, времени, месте и порядке ознакомления с результатами ГИА за 201</w:t>
      </w:r>
      <w:r>
        <w:rPr>
          <w:sz w:val="28"/>
          <w:szCs w:val="28"/>
        </w:rPr>
        <w:t>6</w:t>
      </w:r>
      <w:r w:rsidRPr="00C74F83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74F83">
        <w:rPr>
          <w:sz w:val="28"/>
          <w:szCs w:val="28"/>
        </w:rPr>
        <w:t xml:space="preserve"> учебный год </w:t>
      </w:r>
    </w:p>
    <w:p w:rsidR="00F044CA" w:rsidRPr="00C74F83" w:rsidRDefault="00F044CA" w:rsidP="00F044CA">
      <w:pPr>
        <w:tabs>
          <w:tab w:val="left" w:pos="3789"/>
        </w:tabs>
        <w:jc w:val="center"/>
        <w:rPr>
          <w:sz w:val="28"/>
          <w:szCs w:val="28"/>
        </w:rPr>
      </w:pPr>
    </w:p>
    <w:p w:rsidR="00F044CA" w:rsidRPr="00C74F83" w:rsidRDefault="00F044CA" w:rsidP="00F044CA">
      <w:pPr>
        <w:jc w:val="both"/>
        <w:rPr>
          <w:sz w:val="28"/>
          <w:szCs w:val="28"/>
        </w:rPr>
      </w:pPr>
      <w:r w:rsidRPr="00C74F83">
        <w:rPr>
          <w:sz w:val="28"/>
          <w:szCs w:val="28"/>
        </w:rPr>
        <w:t>На основании приказа Министерства образования и науки РФ от 03.02.3015 №45, в соответствии с Порядком проведения</w:t>
      </w:r>
      <w:r w:rsidRPr="00C74F83">
        <w:rPr>
          <w:color w:val="FF0000"/>
          <w:sz w:val="28"/>
          <w:szCs w:val="28"/>
        </w:rPr>
        <w:t xml:space="preserve"> </w:t>
      </w:r>
      <w:r w:rsidRPr="00C74F83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 от 25.12.2013г №1394, в соответствии с Законом Российской Федерации «Об образовании»  </w:t>
      </w:r>
    </w:p>
    <w:p w:rsidR="00F044CA" w:rsidRPr="00C74F83" w:rsidRDefault="00F044CA" w:rsidP="00F044CA">
      <w:pPr>
        <w:tabs>
          <w:tab w:val="left" w:pos="3789"/>
        </w:tabs>
        <w:rPr>
          <w:sz w:val="28"/>
          <w:szCs w:val="28"/>
        </w:rPr>
      </w:pPr>
      <w:r w:rsidRPr="00C74F83">
        <w:rPr>
          <w:sz w:val="28"/>
          <w:szCs w:val="28"/>
        </w:rPr>
        <w:t>ПРИКАЗЫВАЮ:</w:t>
      </w:r>
    </w:p>
    <w:p w:rsidR="00F044CA" w:rsidRPr="00C74F83" w:rsidRDefault="00F044CA" w:rsidP="00F044CA">
      <w:pPr>
        <w:tabs>
          <w:tab w:val="left" w:pos="3789"/>
        </w:tabs>
        <w:rPr>
          <w:sz w:val="28"/>
          <w:szCs w:val="28"/>
        </w:rPr>
      </w:pPr>
      <w:r w:rsidRPr="00C74F83">
        <w:rPr>
          <w:sz w:val="28"/>
          <w:szCs w:val="28"/>
        </w:rPr>
        <w:t>1. Зам. директора по У</w:t>
      </w:r>
      <w:r>
        <w:rPr>
          <w:sz w:val="28"/>
          <w:szCs w:val="28"/>
        </w:rPr>
        <w:t>В</w:t>
      </w:r>
      <w:r w:rsidRPr="00C74F83"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Аржановской</w:t>
      </w:r>
      <w:proofErr w:type="spellEnd"/>
      <w:r>
        <w:rPr>
          <w:sz w:val="28"/>
          <w:szCs w:val="28"/>
        </w:rPr>
        <w:t xml:space="preserve"> Т.А.</w:t>
      </w:r>
      <w:proofErr w:type="gramStart"/>
      <w:r w:rsidRPr="00C74F83">
        <w:rPr>
          <w:sz w:val="28"/>
          <w:szCs w:val="28"/>
        </w:rPr>
        <w:t xml:space="preserve"> :</w:t>
      </w:r>
      <w:proofErr w:type="gramEnd"/>
    </w:p>
    <w:p w:rsidR="00F044CA" w:rsidRPr="00C74F83" w:rsidRDefault="00F044CA" w:rsidP="00F044CA">
      <w:pPr>
        <w:tabs>
          <w:tab w:val="left" w:pos="3789"/>
        </w:tabs>
        <w:rPr>
          <w:sz w:val="28"/>
          <w:szCs w:val="28"/>
        </w:rPr>
      </w:pPr>
      <w:r w:rsidRPr="00C74F83">
        <w:rPr>
          <w:sz w:val="28"/>
          <w:szCs w:val="28"/>
        </w:rPr>
        <w:t>1.1. до 20 апреля 201</w:t>
      </w:r>
      <w:r>
        <w:rPr>
          <w:sz w:val="28"/>
          <w:szCs w:val="28"/>
        </w:rPr>
        <w:t>6</w:t>
      </w:r>
      <w:r w:rsidRPr="00C74F83">
        <w:rPr>
          <w:sz w:val="28"/>
          <w:szCs w:val="28"/>
        </w:rPr>
        <w:t>года довести до сведения педагогических работников, обучающихся и их родителей (законных представителей) информацию о порядке, месте, сроках  ознакомления  с результатами государственной (итоговой) аттестации в 9 классе;</w:t>
      </w:r>
    </w:p>
    <w:p w:rsidR="00F044CA" w:rsidRPr="00C74F83" w:rsidRDefault="00F044CA" w:rsidP="00F044CA">
      <w:pPr>
        <w:tabs>
          <w:tab w:val="left" w:pos="3789"/>
        </w:tabs>
        <w:rPr>
          <w:sz w:val="28"/>
          <w:szCs w:val="28"/>
        </w:rPr>
      </w:pPr>
      <w:r w:rsidRPr="00C74F83">
        <w:rPr>
          <w:sz w:val="28"/>
          <w:szCs w:val="28"/>
        </w:rPr>
        <w:t xml:space="preserve"> 1.2. своевременно размещать информацию о результатах ГИА.</w:t>
      </w:r>
    </w:p>
    <w:p w:rsidR="00F044CA" w:rsidRPr="00C74F83" w:rsidRDefault="00F044CA" w:rsidP="00F044CA">
      <w:pPr>
        <w:tabs>
          <w:tab w:val="left" w:pos="3789"/>
        </w:tabs>
        <w:rPr>
          <w:sz w:val="28"/>
          <w:szCs w:val="28"/>
        </w:rPr>
      </w:pPr>
      <w:r w:rsidRPr="00C74F83">
        <w:rPr>
          <w:sz w:val="28"/>
          <w:szCs w:val="28"/>
        </w:rPr>
        <w:t>2.Контроль исполнения приказа оставляю за собой.</w:t>
      </w:r>
    </w:p>
    <w:p w:rsidR="00F044CA" w:rsidRPr="00C74F83" w:rsidRDefault="00F044CA" w:rsidP="00F044CA">
      <w:pPr>
        <w:tabs>
          <w:tab w:val="left" w:pos="3789"/>
        </w:tabs>
        <w:rPr>
          <w:sz w:val="28"/>
          <w:szCs w:val="28"/>
        </w:rPr>
      </w:pPr>
    </w:p>
    <w:p w:rsidR="00F044CA" w:rsidRPr="00C74F83" w:rsidRDefault="00F044CA" w:rsidP="00F044CA">
      <w:pPr>
        <w:tabs>
          <w:tab w:val="left" w:pos="3789"/>
        </w:tabs>
        <w:rPr>
          <w:sz w:val="28"/>
          <w:szCs w:val="28"/>
        </w:rPr>
      </w:pPr>
    </w:p>
    <w:p w:rsidR="00F044CA" w:rsidRPr="00C74F83" w:rsidRDefault="00F044CA" w:rsidP="00F044CA">
      <w:pPr>
        <w:tabs>
          <w:tab w:val="left" w:pos="3789"/>
        </w:tabs>
        <w:spacing w:line="360" w:lineRule="auto"/>
        <w:jc w:val="both"/>
        <w:rPr>
          <w:sz w:val="28"/>
          <w:szCs w:val="28"/>
        </w:rPr>
      </w:pPr>
      <w:r w:rsidRPr="00C74F83">
        <w:rPr>
          <w:sz w:val="28"/>
          <w:szCs w:val="28"/>
        </w:rPr>
        <w:t xml:space="preserve">Директор </w:t>
      </w:r>
      <w:proofErr w:type="spellStart"/>
      <w:r w:rsidRPr="00C74F83">
        <w:rPr>
          <w:sz w:val="28"/>
          <w:szCs w:val="28"/>
        </w:rPr>
        <w:t>школы:__________________________________М.Е.Емельянова</w:t>
      </w:r>
      <w:proofErr w:type="spellEnd"/>
    </w:p>
    <w:p w:rsidR="00000000" w:rsidRDefault="00F044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44CA"/>
    <w:rsid w:val="00F0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044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4CA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2016-05-16T09:15:00Z</dcterms:created>
  <dcterms:modified xsi:type="dcterms:W3CDTF">2016-05-16T09:16:00Z</dcterms:modified>
</cp:coreProperties>
</file>